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f27f080ec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KVALITETSSNEKKEREN AS</w:t>
      </w:r>
    </w:p>
    <w:sectPr>
      <w:headerReference xmlns:r="http://schemas.openxmlformats.org/officeDocument/2006/relationships" w:type="default" r:id="Rae383a490fe14870"/>
      <w:footerReference xmlns:r="http://schemas.openxmlformats.org/officeDocument/2006/relationships" w:type="default" r:id="R7f641d2fb721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KVALITETSSNEKKEREN AS   ·   Org.nr 811 636 282   ·   c/o Jørgen Skipperud, Markveien 54   ·   0554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KVALITETSSNEKKEREN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83a490fe14870" /><Relationship Type="http://schemas.openxmlformats.org/officeDocument/2006/relationships/footer" Target="/word/footer1.xml" Id="R7f641d2fb7214e4a" /></Relationships>
</file>