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8862ab10c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PANCOM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PANCOM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67c92ae5e4a71"/>
      <w:footerReference xmlns:r="http://schemas.openxmlformats.org/officeDocument/2006/relationships" w:type="default" r:id="R6932da96f525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PANCOM PROPERTY AS   ·   Org.nr 813 820 552   ·   Skomværgata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PANCOM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67c92ae5e4a71" /><Relationship Type="http://schemas.openxmlformats.org/officeDocument/2006/relationships/footer" Target="/word/footer1.xml" Id="R6932da96f525464a" /></Relationships>
</file>