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6b9f2ef5f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53c52061c4dca"/>
      <w:footerReference xmlns:r="http://schemas.openxmlformats.org/officeDocument/2006/relationships" w:type="default" r:id="R87bc73af55d6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KOMMUNALE PENSJONSKASSE   ·   Org.nr 814 115 232   ·   Fredrik Langes gate 24   ·   9008 TROMSØ   ·   Tlf. 77 79 22 22   ·   erling.hoyer-pettersen@tromso.kommune.no   ·   tromsopensjonskasse.no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53c52061c4dca" /><Relationship Type="http://schemas.openxmlformats.org/officeDocument/2006/relationships/footer" Target="/word/footer1.xml" Id="R87bc73af55d64781" /></Relationships>
</file>