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1b7e2143ec40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ANIDEI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ANIDEI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58a4add5d24033"/>
      <w:footerReference xmlns:r="http://schemas.openxmlformats.org/officeDocument/2006/relationships" w:type="default" r:id="Rcc6061e04f4140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ANIDEI AS   ·   Org.nr 814 332 012   ·   Klokkeveien 15   ·   1444 DRØBAK   ·   anette.monshaugen@hotmail.com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ANIDEI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58a4add5d24033" /><Relationship Type="http://schemas.openxmlformats.org/officeDocument/2006/relationships/footer" Target="/word/footer1.xml" Id="Rcc6061e04f414081" /></Relationships>
</file>