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245e0c573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27cbf57a38fb423b"/>
      <w:footerReference xmlns:r="http://schemas.openxmlformats.org/officeDocument/2006/relationships" w:type="default" r:id="R5eea91a62d08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bf57a38fb423b" /><Relationship Type="http://schemas.openxmlformats.org/officeDocument/2006/relationships/footer" Target="/word/footer1.xml" Id="R5eea91a62d084d5d" /></Relationships>
</file>