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a18b1c2f545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9d281785345d6"/>
      <w:footerReference xmlns:r="http://schemas.openxmlformats.org/officeDocument/2006/relationships" w:type="default" r:id="Rda6d56dd347a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KFDESIGN AS   ·   Org.nr 823 749 422   ·   Kongleveien 21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9d281785345d6" /><Relationship Type="http://schemas.openxmlformats.org/officeDocument/2006/relationships/footer" Target="/word/footer1.xml" Id="Rda6d56dd347a4ea8" /></Relationships>
</file>