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bc172fc01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CABUSI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CABUSI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b6ed2f0a947e9"/>
      <w:footerReference xmlns:r="http://schemas.openxmlformats.org/officeDocument/2006/relationships" w:type="default" r:id="R6017bff47604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CABUSI AS   ·   Org.nr 825 529 322   ·   c/o Svein Sivertsen, Aunevegen 12   ·   7021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CABUSI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b6ed2f0a947e9" /><Relationship Type="http://schemas.openxmlformats.org/officeDocument/2006/relationships/footer" Target="/word/footer1.xml" Id="R6017bff47604486f" /></Relationships>
</file>