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d51744af4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NORGE RESTRICTED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NORGE RESTRICTED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3399cd6514d54"/>
      <w:footerReference xmlns:r="http://schemas.openxmlformats.org/officeDocument/2006/relationships" w:type="default" r:id="Rcde66539640c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NORGE RESTRICTED   ·   Org.nr 828 446 592   ·   Støperigata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NORGE RESTRICTED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3399cd6514d54" /><Relationship Type="http://schemas.openxmlformats.org/officeDocument/2006/relationships/footer" Target="/word/footer1.xml" Id="Rcde66539640c4d24" /></Relationships>
</file>