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42d5f63c846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2016cce7936e45f4"/>
      <w:footerReference xmlns:r="http://schemas.openxmlformats.org/officeDocument/2006/relationships" w:type="default" r:id="Raae5c33ab645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6cce7936e45f4" /><Relationship Type="http://schemas.openxmlformats.org/officeDocument/2006/relationships/footer" Target="/word/footer1.xml" Id="Raae5c33ab64549f9" /></Relationships>
</file>