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5b1c2526d42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c2bf28a28a4a4b15"/>
      <w:footerReference xmlns:r="http://schemas.openxmlformats.org/officeDocument/2006/relationships" w:type="default" r:id="Rc1f70d742c99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f28a28a4a4b15" /><Relationship Type="http://schemas.openxmlformats.org/officeDocument/2006/relationships/footer" Target="/word/footer1.xml" Id="Rc1f70d742c99484f" /></Relationships>
</file>