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1f491a8a8a4a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HEROL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HEROL HOLDING AS</w:t>
      </w:r>
    </w:p>
    <w:sectPr>
      <w:headerReference xmlns:r="http://schemas.openxmlformats.org/officeDocument/2006/relationships" w:type="default" r:id="Rf1fe3d9517244007"/>
      <w:footerReference xmlns:r="http://schemas.openxmlformats.org/officeDocument/2006/relationships" w:type="default" r:id="Re4de5a059d27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HEROL HOLDING AS   ·   Org.nr 834 522 012   ·   Risløkkveien 23E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e3d9517244007" /><Relationship Type="http://schemas.openxmlformats.org/officeDocument/2006/relationships/footer" Target="/word/footer1.xml" Id="Re4de5a059d2748ec" /></Relationships>
</file>