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1e4495b12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INVENTOR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INVENTOR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4d15e3c194e76"/>
      <w:footerReference xmlns:r="http://schemas.openxmlformats.org/officeDocument/2006/relationships" w:type="default" r:id="Rd5a9a89f8cb6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INVENTOR SHIPPING AS   ·   Org.nr 852 983 442   ·   Kalfarveien 57A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INVENTOR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4d15e3c194e76" /><Relationship Type="http://schemas.openxmlformats.org/officeDocument/2006/relationships/footer" Target="/word/footer1.xml" Id="Rd5a9a89f8cb64a9d" /></Relationships>
</file>