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997c7586243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499ff8532be04b56"/>
      <w:footerReference xmlns:r="http://schemas.openxmlformats.org/officeDocument/2006/relationships" w:type="default" r:id="R4c04b1df14c6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ff8532be04b56" /><Relationship Type="http://schemas.openxmlformats.org/officeDocument/2006/relationships/footer" Target="/word/footer1.xml" Id="R4c04b1df14c64069" /></Relationships>
</file>