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4a60e86eb44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ENTREPRENEUR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35ec5e57859d4ce3"/>
      <w:footerReference xmlns:r="http://schemas.openxmlformats.org/officeDocument/2006/relationships" w:type="default" r:id="Rb020bd0ce04a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c5e57859d4ce3" /><Relationship Type="http://schemas.openxmlformats.org/officeDocument/2006/relationships/footer" Target="/word/footer1.xml" Id="Rb020bd0ce04a4c41" /></Relationships>
</file>