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793b8b95f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25cd29a38b414736"/>
      <w:footerReference xmlns:r="http://schemas.openxmlformats.org/officeDocument/2006/relationships" w:type="default" r:id="R697c3b383fe4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d29a38b414736" /><Relationship Type="http://schemas.openxmlformats.org/officeDocument/2006/relationships/footer" Target="/word/footer1.xml" Id="R697c3b383fe44f61" /></Relationships>
</file>