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f121523d6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FAG-ELEKTRIKEREN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FAG-ELEKTRIKEREN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88cd4e4564db1"/>
      <w:footerReference xmlns:r="http://schemas.openxmlformats.org/officeDocument/2006/relationships" w:type="default" r:id="R98482e554293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FAG-ELEKTRIKEREN AS   ·   Org.nr 890 716 652   ·   Hallheimslien 10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FAG-ELEKTRIKEREN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88cd4e4564db1" /><Relationship Type="http://schemas.openxmlformats.org/officeDocument/2006/relationships/footer" Target="/word/footer1.xml" Id="R98482e554293459a" /></Relationships>
</file>