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b11ed10ae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 HOLLOW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 HOLLOW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2e7426ed4b4ce9"/>
      <w:footerReference xmlns:r="http://schemas.openxmlformats.org/officeDocument/2006/relationships" w:type="default" r:id="R0f5d934002c8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 HOLLOW AS   ·   Org.nr 891 990 642   ·   Fred. Olsens gate 2   ·   0152 OSLO   ·   Tlf. 22 34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 HOLLOW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e7426ed4b4ce9" /><Relationship Type="http://schemas.openxmlformats.org/officeDocument/2006/relationships/footer" Target="/word/footer1.xml" Id="R0f5d934002c841f8" /></Relationships>
</file>