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617b90023d4c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TOMREN CONSULTING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TOMREN CONSULTING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c515ad547b41b5"/>
      <w:footerReference xmlns:r="http://schemas.openxmlformats.org/officeDocument/2006/relationships" w:type="default" r:id="R72e6c31aba4e47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TOMREN CONSULTING II AS   ·   Org.nr 892 047 472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TOMREN CONSULTING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c515ad547b41b5" /><Relationship Type="http://schemas.openxmlformats.org/officeDocument/2006/relationships/footer" Target="/word/footer1.xml" Id="R72e6c31aba4e471d" /></Relationships>
</file>