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c9dd418364e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eb3c6af55346e9"/>
      <w:footerReference xmlns:r="http://schemas.openxmlformats.org/officeDocument/2006/relationships" w:type="default" r:id="R48d7cb00a11e49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ARKITEKTER AS   ·   Org.nr 894 404 302   ·   Industrigata 17   ·   3414 LIERSTRANDA   ·   Tlf. 32 26 06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eb3c6af55346e9" /><Relationship Type="http://schemas.openxmlformats.org/officeDocument/2006/relationships/footer" Target="/word/footer1.xml" Id="R48d7cb00a11e49b2" /></Relationships>
</file>