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b9333dfa048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LIASETER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LIASETER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dfb861ff4942ad"/>
      <w:footerReference xmlns:r="http://schemas.openxmlformats.org/officeDocument/2006/relationships" w:type="default" r:id="R82f36fa6cff9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LIASETER AS   ·   Org.nr 898 604 152   ·   Svenskerudveien 70   ·   3533 TYRISTRAND   ·   dag@fhr.no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LIASETER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fb861ff4942ad" /><Relationship Type="http://schemas.openxmlformats.org/officeDocument/2006/relationships/footer" Target="/word/footer1.xml" Id="R82f36fa6cff94078" /></Relationships>
</file>