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5ffef2eac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PÅL TONGA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PÅL TONGA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d8c6512d0b4a9a"/>
      <w:footerReference xmlns:r="http://schemas.openxmlformats.org/officeDocument/2006/relationships" w:type="default" r:id="R835469f6fa6f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TONGA HOLDING AS   ·   Org.nr 898 831 442   ·   Kolbotnveien 42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TONGA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8c6512d0b4a9a" /><Relationship Type="http://schemas.openxmlformats.org/officeDocument/2006/relationships/footer" Target="/word/footer1.xml" Id="R835469f6fa6f4653" /></Relationships>
</file>