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6097023bb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JONAS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JONAS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3adffa4f44ef7"/>
      <w:footerReference xmlns:r="http://schemas.openxmlformats.org/officeDocument/2006/relationships" w:type="default" r:id="R45185905be48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JONAS ERIKSEN AS   ·   Org.nr 911 487 748   ·   c/o Nanna Eriksen Røe, Bolignummer H0204, Helge Barmans gate 3   ·   6508 KRISTIANSUND N   ·   nanna.eriksen.roe@jonas.no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JONAS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3adffa4f44ef7" /><Relationship Type="http://schemas.openxmlformats.org/officeDocument/2006/relationships/footer" Target="/word/footer1.xml" Id="R45185905be48489c" /></Relationships>
</file>