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15d98815b42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250637279d4b4cba"/>
      <w:footerReference xmlns:r="http://schemas.openxmlformats.org/officeDocument/2006/relationships" w:type="default" r:id="R149eb88505d8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637279d4b4cba" /><Relationship Type="http://schemas.openxmlformats.org/officeDocument/2006/relationships/footer" Target="/word/footer1.xml" Id="R149eb88505d84a71" /></Relationships>
</file>