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b7cc74a3e43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f357a0757e0c4e92"/>
      <w:footerReference xmlns:r="http://schemas.openxmlformats.org/officeDocument/2006/relationships" w:type="default" r:id="R525a1fdb9bfc49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7a0757e0c4e92" /><Relationship Type="http://schemas.openxmlformats.org/officeDocument/2006/relationships/footer" Target="/word/footer1.xml" Id="R525a1fdb9bfc497f" /></Relationships>
</file>