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0088ceacc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0905579e59bd44aa"/>
      <w:footerReference xmlns:r="http://schemas.openxmlformats.org/officeDocument/2006/relationships" w:type="default" r:id="R8154475fc179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5579e59bd44aa" /><Relationship Type="http://schemas.openxmlformats.org/officeDocument/2006/relationships/footer" Target="/word/footer1.xml" Id="R8154475fc1794c52" /></Relationships>
</file>