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4d6973baeb40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2ee61a94b2fd4d75"/>
      <w:footerReference xmlns:r="http://schemas.openxmlformats.org/officeDocument/2006/relationships" w:type="default" r:id="R32eaac1679cf4b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61a94b2fd4d75" /><Relationship Type="http://schemas.openxmlformats.org/officeDocument/2006/relationships/footer" Target="/word/footer1.xml" Id="R32eaac1679cf4b8c" /></Relationships>
</file>