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1b2e9458e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ALEXANDER ELVHEIM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Tretten,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ALEXANDER ELVHEIM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5818fd60a4e08"/>
      <w:footerReference xmlns:r="http://schemas.openxmlformats.org/officeDocument/2006/relationships" w:type="default" r:id="Rd9778e4c00e3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ALEXANDER ELVHEIM AS   ·   Org.nr 912 445 372   ·   Sør-Trettenvegen 381   ·   2635 TRETTEN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ALEXANDER ELVHEIM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5818fd60a4e08" /><Relationship Type="http://schemas.openxmlformats.org/officeDocument/2006/relationships/footer" Target="/word/footer1.xml" Id="Rd9778e4c00e34dd3" /></Relationships>
</file>