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818394664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NORSEA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NORSEA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686062531486c"/>
      <w:footerReference xmlns:r="http://schemas.openxmlformats.org/officeDocument/2006/relationships" w:type="default" r:id="Rf0e5426217fa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NORSEA PROPERTY AS   ·   Org.nr 912 870 979   ·   Risavika Havnering 14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NORSEA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686062531486c" /><Relationship Type="http://schemas.openxmlformats.org/officeDocument/2006/relationships/footer" Target="/word/footer1.xml" Id="Rf0e5426217fa480d" /></Relationships>
</file>