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25debd5d942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BYGGMESTERFIRMA STRAND &amp; NYSTEIN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STRAND &amp; NYSTEIN AS</w:t>
      </w:r>
    </w:p>
    <w:sectPr>
      <w:headerReference xmlns:r="http://schemas.openxmlformats.org/officeDocument/2006/relationships" w:type="default" r:id="R3d9c5a40cfdf4c98"/>
      <w:footerReference xmlns:r="http://schemas.openxmlformats.org/officeDocument/2006/relationships" w:type="default" r:id="R21d446fd571e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STRAND &amp; NYSTEIN AS   ·   Org.nr 913 023 439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STRAND &amp; NYSTEIN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9c5a40cfdf4c98" /><Relationship Type="http://schemas.openxmlformats.org/officeDocument/2006/relationships/footer" Target="/word/footer1.xml" Id="R21d446fd571e4ed6" /></Relationships>
</file>