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394392005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be324ab254cb4b5e"/>
      <w:footerReference xmlns:r="http://schemas.openxmlformats.org/officeDocument/2006/relationships" w:type="default" r:id="Re0228884a67a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24ab254cb4b5e" /><Relationship Type="http://schemas.openxmlformats.org/officeDocument/2006/relationships/footer" Target="/word/footer1.xml" Id="Re0228884a67a49eb" /></Relationships>
</file>