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2b86c054df4c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PENSJONSPLAN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Strømmen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Strømmen,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PENSJONSPLAN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44c9cc2f694791"/>
      <w:footerReference xmlns:r="http://schemas.openxmlformats.org/officeDocument/2006/relationships" w:type="default" r:id="R37a212d18f3946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PENSJONSPLAN AS   ·   Org.nr 913 053 508   ·   Verkstedveien 8   ·   2010 STRØMMEN   ·   Tlf. 23 12 15 00   ·   ses@pensjonsplan.no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PENSJONSPLAN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44c9cc2f694791" /><Relationship Type="http://schemas.openxmlformats.org/officeDocument/2006/relationships/footer" Target="/word/footer1.xml" Id="R37a212d18f3946eb" /></Relationships>
</file>