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3f03035ee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GRD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GRD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abe80a14045df"/>
      <w:footerReference xmlns:r="http://schemas.openxmlformats.org/officeDocument/2006/relationships" w:type="default" r:id="R077a793bd8b9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GRD MONTASJE AS   ·   Org.nr 913 065 336   ·   Caspar Storms vei 16   ·   0664 OSLO   ·   post@fenixera.no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GRD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abe80a14045df" /><Relationship Type="http://schemas.openxmlformats.org/officeDocument/2006/relationships/footer" Target="/word/footer1.xml" Id="R077a793bd8b948f1" /></Relationships>
</file>