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bef5a99ff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5b048775b8c143e9"/>
      <w:footerReference xmlns:r="http://schemas.openxmlformats.org/officeDocument/2006/relationships" w:type="default" r:id="Rbedb2c1351a6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48775b8c143e9" /><Relationship Type="http://schemas.openxmlformats.org/officeDocument/2006/relationships/footer" Target="/word/footer1.xml" Id="Rbedb2c1351a64e4c" /></Relationships>
</file>