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05371c0cc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f92ca70614ec4e4e"/>
      <w:footerReference xmlns:r="http://schemas.openxmlformats.org/officeDocument/2006/relationships" w:type="default" r:id="R7fdf8c425548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ca70614ec4e4e" /><Relationship Type="http://schemas.openxmlformats.org/officeDocument/2006/relationships/footer" Target="/word/footer1.xml" Id="R7fdf8c4255484fa2" /></Relationships>
</file>