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1edd9d36143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16b479b156c748ad"/>
      <w:footerReference xmlns:r="http://schemas.openxmlformats.org/officeDocument/2006/relationships" w:type="default" r:id="R4d280ee7f77b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b479b156c748ad" /><Relationship Type="http://schemas.openxmlformats.org/officeDocument/2006/relationships/footer" Target="/word/footer1.xml" Id="R4d280ee7f77b4d4c" /></Relationships>
</file>