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332b194c3a48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AMHY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AMHY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c8357e01ca4acc"/>
      <w:footerReference xmlns:r="http://schemas.openxmlformats.org/officeDocument/2006/relationships" w:type="default" r:id="Rfae711165ab845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AMHY HOLDING AS   ·   Org.nr 915 123 813   ·   Gustav Vigelands vei 2H   ·   0274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AMHY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c8357e01ca4acc" /><Relationship Type="http://schemas.openxmlformats.org/officeDocument/2006/relationships/footer" Target="/word/footer1.xml" Id="Rfae711165ab845fa" /></Relationships>
</file>