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65d9df628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JØSSANG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5b15037aa67a4adc"/>
      <w:footerReference xmlns:r="http://schemas.openxmlformats.org/officeDocument/2006/relationships" w:type="default" r:id="Rb3f58c8f68f3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15037aa67a4adc" /><Relationship Type="http://schemas.openxmlformats.org/officeDocument/2006/relationships/footer" Target="/word/footer1.xml" Id="Rb3f58c8f68f34d48" /></Relationships>
</file>