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987dfed1d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5f525f4034e18"/>
      <w:footerReference xmlns:r="http://schemas.openxmlformats.org/officeDocument/2006/relationships" w:type="default" r:id="R41777a0eafda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5f525f4034e18" /><Relationship Type="http://schemas.openxmlformats.org/officeDocument/2006/relationships/footer" Target="/word/footer1.xml" Id="R41777a0eafda46df" /></Relationships>
</file>