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26837038d74a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VBBLIKK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VBBLIKK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98f8aacabf4251"/>
      <w:footerReference xmlns:r="http://schemas.openxmlformats.org/officeDocument/2006/relationships" w:type="default" r:id="R5c04f937902d47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VBBLIKK AS   ·   Org.nr 915 528 260   ·   Brusdalsvegen 220   ·   6011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VBBLIKK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98f8aacabf4251" /><Relationship Type="http://schemas.openxmlformats.org/officeDocument/2006/relationships/footer" Target="/word/footer1.xml" Id="R5c04f937902d4774" /></Relationships>
</file>