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618441d91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 RØR &amp;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 RØR &amp;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b367f45b64f5d"/>
      <w:footerReference xmlns:r="http://schemas.openxmlformats.org/officeDocument/2006/relationships" w:type="default" r:id="R43eaefe1bd75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b367f45b64f5d" /><Relationship Type="http://schemas.openxmlformats.org/officeDocument/2006/relationships/footer" Target="/word/footer1.xml" Id="R43eaefe1bd754c26" /></Relationships>
</file>