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72cb184584a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07fc75950be04d52"/>
      <w:footerReference xmlns:r="http://schemas.openxmlformats.org/officeDocument/2006/relationships" w:type="default" r:id="R9bfb216bc932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c75950be04d52" /><Relationship Type="http://schemas.openxmlformats.org/officeDocument/2006/relationships/footer" Target="/word/footer1.xml" Id="R9bfb216bc932442d" /></Relationships>
</file>