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ee5bf8d5b4d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1fdbbcf68aa24877"/>
      <w:footerReference xmlns:r="http://schemas.openxmlformats.org/officeDocument/2006/relationships" w:type="default" r:id="Re6aa463bd212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bbcf68aa24877" /><Relationship Type="http://schemas.openxmlformats.org/officeDocument/2006/relationships/footer" Target="/word/footer1.xml" Id="Re6aa463bd2124a28" /></Relationships>
</file>