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c9dd3f54b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BLÅHØ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BLÅHØ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ae42963ef48f6"/>
      <w:footerReference xmlns:r="http://schemas.openxmlformats.org/officeDocument/2006/relationships" w:type="default" r:id="R8a719b85a95b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BLÅHØ VVS AS   ·   Org.nr 915 701 760   ·   Industrivegen 4C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BLÅHØ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ae42963ef48f6" /><Relationship Type="http://schemas.openxmlformats.org/officeDocument/2006/relationships/footer" Target="/word/footer1.xml" Id="R8a719b85a95b42d6" /></Relationships>
</file>