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9a2fed23646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4fbf9d8e6c814ad4"/>
      <w:footerReference xmlns:r="http://schemas.openxmlformats.org/officeDocument/2006/relationships" w:type="default" r:id="Ra9c32b4a9472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f9d8e6c814ad4" /><Relationship Type="http://schemas.openxmlformats.org/officeDocument/2006/relationships/footer" Target="/word/footer1.xml" Id="Ra9c32b4a947241f6" /></Relationships>
</file>