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e2f2395cfc4e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LIVE IT HEGSTAD AS</w:t>
      </w:r>
    </w:p>
    <w:sectPr>
      <w:headerReference xmlns:r="http://schemas.openxmlformats.org/officeDocument/2006/relationships" w:type="default" r:id="Rb13583c5134646f3"/>
      <w:footerReference xmlns:r="http://schemas.openxmlformats.org/officeDocument/2006/relationships" w:type="default" r:id="Rf86ab2db19aa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LIVE IT HEGSTAD AS   ·   Org.nr 916 038 607   ·   c/o Hegstad, Vestre vei 57B   ·   1397 NESØYA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LIVE IT HEGSTAD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583c5134646f3" /><Relationship Type="http://schemas.openxmlformats.org/officeDocument/2006/relationships/footer" Target="/word/footer1.xml" Id="Rf86ab2db19aa4382" /></Relationships>
</file>