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6aff3d32f45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2bd7ba0bf0094a63"/>
      <w:footerReference xmlns:r="http://schemas.openxmlformats.org/officeDocument/2006/relationships" w:type="default" r:id="Rfa575a2621bb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7ba0bf0094a63" /><Relationship Type="http://schemas.openxmlformats.org/officeDocument/2006/relationships/footer" Target="/word/footer1.xml" Id="Rfa575a2621bb45f9" /></Relationships>
</file>