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c968ef9d74b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VITAL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VITAL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96e53f8d6e4135"/>
      <w:footerReference xmlns:r="http://schemas.openxmlformats.org/officeDocument/2006/relationships" w:type="default" r:id="R9252c138cd5e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VITAL ELEKTRO AS   ·   Org.nr 916 350 163   ·   Eikenga 11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VITAL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6e53f8d6e4135" /><Relationship Type="http://schemas.openxmlformats.org/officeDocument/2006/relationships/footer" Target="/word/footer1.xml" Id="R9252c138cd5e4e7e" /></Relationships>
</file>