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48a3d467c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SWOOP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cc9a4096c485480c"/>
      <w:footerReference xmlns:r="http://schemas.openxmlformats.org/officeDocument/2006/relationships" w:type="default" r:id="R9295abafd5f1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a4096c485480c" /><Relationship Type="http://schemas.openxmlformats.org/officeDocument/2006/relationships/footer" Target="/word/footer1.xml" Id="R9295abafd5f14314" /></Relationships>
</file>