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e0f4f82225457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CHILL RETRO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CHILL RETRO AS</w:t>
      </w:r>
    </w:p>
    <w:sectPr>
      <w:headerReference xmlns:r="http://schemas.openxmlformats.org/officeDocument/2006/relationships" w:type="default" r:id="Rfa4ecde136574b02"/>
      <w:footerReference xmlns:r="http://schemas.openxmlformats.org/officeDocument/2006/relationships" w:type="default" r:id="R92c65d8fd78b40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CHILL RETRO AS   ·   Org.nr 916 675 607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CHILL RETRO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4ecde136574b02" /><Relationship Type="http://schemas.openxmlformats.org/officeDocument/2006/relationships/footer" Target="/word/footer1.xml" Id="R92c65d8fd78b4052" /></Relationships>
</file>