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619fd4d8b40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AERO ENGINEERING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AERO ENGINEERING AS</w:t>
      </w:r>
    </w:p>
    <w:sectPr>
      <w:headerReference xmlns:r="http://schemas.openxmlformats.org/officeDocument/2006/relationships" w:type="default" r:id="R4199a134b4c84f6a"/>
      <w:footerReference xmlns:r="http://schemas.openxmlformats.org/officeDocument/2006/relationships" w:type="default" r:id="Rb62361842d0e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AERO ENGINEERING AS   ·   Org.nr 916 731 221   ·   Smebyvegen 19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AERO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9a134b4c84f6a" /><Relationship Type="http://schemas.openxmlformats.org/officeDocument/2006/relationships/footer" Target="/word/footer1.xml" Id="Rb62361842d0e4672" /></Relationships>
</file>